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52B3" w:rsidRPr="00973B9C" w:rsidRDefault="0046680B" w:rsidP="00973B9C">
      <w:pPr>
        <w:jc w:val="center"/>
        <w:rPr>
          <w:b/>
          <w:sz w:val="32"/>
          <w:u w:val="single"/>
        </w:rPr>
      </w:pPr>
      <w:r w:rsidRPr="00973B9C">
        <w:rPr>
          <w:rFonts w:hint="eastAsia"/>
          <w:b/>
          <w:sz w:val="32"/>
          <w:u w:val="single"/>
        </w:rPr>
        <w:t>2</w:t>
      </w:r>
      <w:r w:rsidRPr="00973B9C">
        <w:rPr>
          <w:b/>
          <w:sz w:val="32"/>
          <w:u w:val="single"/>
        </w:rPr>
        <w:t>022</w:t>
      </w:r>
      <w:r w:rsidRPr="00973B9C">
        <w:rPr>
          <w:rFonts w:hint="eastAsia"/>
          <w:b/>
          <w:sz w:val="32"/>
          <w:u w:val="single"/>
        </w:rPr>
        <w:t xml:space="preserve">년도 희귀난치성질환 </w:t>
      </w:r>
      <w:r w:rsidR="004859F7">
        <w:rPr>
          <w:rFonts w:hint="eastAsia"/>
          <w:b/>
          <w:sz w:val="32"/>
          <w:u w:val="single"/>
        </w:rPr>
        <w:t>연구</w:t>
      </w:r>
      <w:r w:rsidRPr="00973B9C">
        <w:rPr>
          <w:rFonts w:hint="eastAsia"/>
          <w:b/>
          <w:sz w:val="32"/>
          <w:u w:val="single"/>
        </w:rPr>
        <w:t>지원사업 공</w:t>
      </w:r>
      <w:r w:rsidR="000832A0">
        <w:rPr>
          <w:rFonts w:hint="eastAsia"/>
          <w:b/>
          <w:sz w:val="32"/>
          <w:u w:val="single"/>
        </w:rPr>
        <w:t>고</w:t>
      </w:r>
      <w:bookmarkStart w:id="0" w:name="_GoBack"/>
      <w:bookmarkEnd w:id="0"/>
    </w:p>
    <w:p w:rsidR="0046680B" w:rsidRDefault="0046680B"/>
    <w:p w:rsidR="0046680B" w:rsidRDefault="0046680B">
      <w:r>
        <w:rPr>
          <w:rFonts w:hint="eastAsia"/>
        </w:rPr>
        <w:t>재단법인 임성기재단은 희귀난치성질</w:t>
      </w:r>
      <w:r w:rsidR="00973B9C">
        <w:rPr>
          <w:rFonts w:hint="eastAsia"/>
        </w:rPr>
        <w:t>환</w:t>
      </w:r>
      <w:r w:rsidR="004859F7">
        <w:rPr>
          <w:rFonts w:hint="eastAsia"/>
        </w:rPr>
        <w:t xml:space="preserve"> </w:t>
      </w:r>
      <w:r w:rsidR="00973B9C">
        <w:rPr>
          <w:rFonts w:hint="eastAsia"/>
        </w:rPr>
        <w:t>극복을 통한 국민 삶의 질 향상을 위하여 다</w:t>
      </w:r>
      <w:r>
        <w:rPr>
          <w:rFonts w:hint="eastAsia"/>
        </w:rPr>
        <w:t xml:space="preserve">음과 같이 </w:t>
      </w:r>
      <w:r w:rsidR="000832A0">
        <w:rPr>
          <w:rFonts w:hint="eastAsia"/>
        </w:rPr>
        <w:t>희귀난치성질환 연구를 지원합니다.</w:t>
      </w:r>
      <w:r w:rsidR="000832A0">
        <w:t xml:space="preserve"> </w:t>
      </w:r>
      <w:r w:rsidR="000832A0">
        <w:rPr>
          <w:rFonts w:hint="eastAsia"/>
        </w:rPr>
        <w:t xml:space="preserve">생명존중과 도전의식을 가진 </w:t>
      </w:r>
      <w:r>
        <w:rPr>
          <w:rFonts w:hint="eastAsia"/>
        </w:rPr>
        <w:t>관련 분야</w:t>
      </w:r>
      <w:r>
        <w:t xml:space="preserve"> </w:t>
      </w:r>
      <w:r>
        <w:rPr>
          <w:rFonts w:hint="eastAsia"/>
        </w:rPr>
        <w:t>연구자</w:t>
      </w:r>
      <w:r w:rsidR="007E783D">
        <w:rPr>
          <w:rFonts w:hint="eastAsia"/>
        </w:rPr>
        <w:t>의 많은 지원 바랍니다.</w:t>
      </w:r>
    </w:p>
    <w:p w:rsidR="0046680B" w:rsidRDefault="0046680B"/>
    <w:p w:rsidR="0046680B" w:rsidRPr="00AD0C7A" w:rsidRDefault="0046680B">
      <w:pPr>
        <w:rPr>
          <w:b/>
        </w:rPr>
      </w:pPr>
      <w:r w:rsidRPr="00AD0C7A">
        <w:rPr>
          <w:rFonts w:hint="eastAsia"/>
          <w:b/>
        </w:rPr>
        <w:t>1</w:t>
      </w:r>
      <w:r w:rsidRPr="00AD0C7A">
        <w:rPr>
          <w:b/>
        </w:rPr>
        <w:t xml:space="preserve">. </w:t>
      </w:r>
      <w:r w:rsidRPr="00AD0C7A">
        <w:rPr>
          <w:rFonts w:hint="eastAsia"/>
          <w:b/>
        </w:rPr>
        <w:t>사업 개요</w:t>
      </w:r>
    </w:p>
    <w:p w:rsidR="0046680B" w:rsidRDefault="0046680B" w:rsidP="0046680B">
      <w:pPr>
        <w:pStyle w:val="a4"/>
        <w:numPr>
          <w:ilvl w:val="0"/>
          <w:numId w:val="1"/>
        </w:numPr>
        <w:ind w:leftChars="0"/>
      </w:pPr>
      <w:r>
        <w:rPr>
          <w:rFonts w:hint="eastAsia"/>
        </w:rPr>
        <w:t>사업명</w:t>
      </w:r>
      <w:r w:rsidR="00165940">
        <w:rPr>
          <w:rFonts w:hint="eastAsia"/>
        </w:rPr>
        <w:t xml:space="preserve"> :</w:t>
      </w:r>
      <w:r w:rsidR="00165940">
        <w:t xml:space="preserve"> </w:t>
      </w:r>
      <w:r w:rsidR="00973B9C">
        <w:rPr>
          <w:rFonts w:hint="eastAsia"/>
        </w:rPr>
        <w:t>임성기재단 희귀난치성질환 연구지원사업</w:t>
      </w:r>
    </w:p>
    <w:p w:rsidR="0046680B" w:rsidRDefault="0046680B" w:rsidP="0046680B">
      <w:pPr>
        <w:pStyle w:val="a4"/>
        <w:numPr>
          <w:ilvl w:val="0"/>
          <w:numId w:val="1"/>
        </w:numPr>
        <w:ind w:leftChars="0"/>
      </w:pPr>
      <w:r w:rsidRPr="00910923">
        <w:rPr>
          <w:rFonts w:hint="eastAsia"/>
        </w:rPr>
        <w:t>목적</w:t>
      </w:r>
      <w:r w:rsidR="00165940" w:rsidRPr="00910923">
        <w:rPr>
          <w:rFonts w:hint="eastAsia"/>
        </w:rPr>
        <w:t xml:space="preserve"> : </w:t>
      </w:r>
      <w:r w:rsidR="00973B9C" w:rsidRPr="00910923">
        <w:rPr>
          <w:rFonts w:hint="eastAsia"/>
        </w:rPr>
        <w:t>희귀</w:t>
      </w:r>
      <w:r w:rsidR="004859F7">
        <w:rPr>
          <w:rFonts w:hint="eastAsia"/>
        </w:rPr>
        <w:t>난치성</w:t>
      </w:r>
      <w:r w:rsidR="00973B9C" w:rsidRPr="00910923">
        <w:rPr>
          <w:rFonts w:hint="eastAsia"/>
        </w:rPr>
        <w:t xml:space="preserve">질환 극복을 위한 연구지원사업을 추진함으로써 </w:t>
      </w:r>
      <w:r w:rsidR="004048ED">
        <w:rPr>
          <w:rFonts w:hint="eastAsia"/>
        </w:rPr>
        <w:t xml:space="preserve">병리기전 </w:t>
      </w:r>
      <w:r w:rsidR="00973B9C" w:rsidRPr="00910923">
        <w:rPr>
          <w:rFonts w:hint="eastAsia"/>
        </w:rPr>
        <w:t>규명,</w:t>
      </w:r>
      <w:r w:rsidR="00973B9C" w:rsidRPr="00910923">
        <w:t xml:space="preserve"> </w:t>
      </w:r>
      <w:r w:rsidR="004048ED">
        <w:rPr>
          <w:rFonts w:hint="eastAsia"/>
        </w:rPr>
        <w:t>신규 치료타겟 및 후보물질 발굴,</w:t>
      </w:r>
      <w:r w:rsidR="004048ED">
        <w:t xml:space="preserve"> </w:t>
      </w:r>
      <w:r w:rsidR="00973B9C" w:rsidRPr="00910923">
        <w:rPr>
          <w:rFonts w:hint="eastAsia"/>
        </w:rPr>
        <w:t>원천기술 개발부터 치료</w:t>
      </w:r>
      <w:r w:rsidR="000832A0">
        <w:rPr>
          <w:rFonts w:hint="eastAsia"/>
        </w:rPr>
        <w:t xml:space="preserve"> </w:t>
      </w:r>
      <w:r w:rsidR="00973B9C" w:rsidRPr="00910923">
        <w:rPr>
          <w:rFonts w:hint="eastAsia"/>
        </w:rPr>
        <w:t>임상 단계까지 전 주기에 걸친</w:t>
      </w:r>
      <w:r w:rsidR="00973B9C">
        <w:rPr>
          <w:rFonts w:hint="eastAsia"/>
        </w:rPr>
        <w:t xml:space="preserve"> 연구 지원</w:t>
      </w:r>
    </w:p>
    <w:p w:rsidR="0046680B" w:rsidRDefault="0046680B" w:rsidP="0046680B">
      <w:pPr>
        <w:pStyle w:val="a4"/>
        <w:numPr>
          <w:ilvl w:val="0"/>
          <w:numId w:val="1"/>
        </w:numPr>
        <w:ind w:leftChars="0"/>
      </w:pPr>
      <w:r>
        <w:rPr>
          <w:rFonts w:hint="eastAsia"/>
        </w:rPr>
        <w:t>내용</w:t>
      </w:r>
      <w:r w:rsidR="00973B9C">
        <w:rPr>
          <w:rFonts w:hint="eastAsia"/>
        </w:rPr>
        <w:t xml:space="preserve"> : </w:t>
      </w:r>
      <w:r w:rsidR="00973B9C" w:rsidRPr="00183649">
        <w:rPr>
          <w:rFonts w:hint="eastAsia"/>
          <w:u w:val="single"/>
        </w:rPr>
        <w:t xml:space="preserve">재단이 지정하는 </w:t>
      </w:r>
      <w:r w:rsidR="009060A1" w:rsidRPr="00183649">
        <w:rPr>
          <w:rFonts w:hint="eastAsia"/>
          <w:u w:val="single"/>
        </w:rPr>
        <w:t>과제</w:t>
      </w:r>
      <w:r w:rsidR="00973B9C">
        <w:rPr>
          <w:rFonts w:hint="eastAsia"/>
        </w:rPr>
        <w:t>에 대한 연구비 지원</w:t>
      </w:r>
    </w:p>
    <w:p w:rsidR="0046680B" w:rsidRDefault="0046680B"/>
    <w:p w:rsidR="0046680B" w:rsidRPr="00AD0C7A" w:rsidRDefault="0046680B">
      <w:pPr>
        <w:rPr>
          <w:b/>
        </w:rPr>
      </w:pPr>
      <w:r w:rsidRPr="00AD0C7A">
        <w:rPr>
          <w:rFonts w:hint="eastAsia"/>
          <w:b/>
        </w:rPr>
        <w:t>2</w:t>
      </w:r>
      <w:r w:rsidRPr="00AD0C7A">
        <w:rPr>
          <w:b/>
        </w:rPr>
        <w:t xml:space="preserve">. </w:t>
      </w:r>
      <w:r w:rsidRPr="00AD0C7A">
        <w:rPr>
          <w:rFonts w:hint="eastAsia"/>
          <w:b/>
        </w:rPr>
        <w:t>선정 계획</w:t>
      </w:r>
    </w:p>
    <w:p w:rsidR="00AD0C7A" w:rsidRDefault="0046680B" w:rsidP="00AD0C7A">
      <w:pPr>
        <w:pStyle w:val="a4"/>
        <w:numPr>
          <w:ilvl w:val="0"/>
          <w:numId w:val="2"/>
        </w:numPr>
        <w:ind w:leftChars="0"/>
      </w:pPr>
      <w:r>
        <w:rPr>
          <w:rFonts w:hint="eastAsia"/>
        </w:rPr>
        <w:t xml:space="preserve">선정규모 </w:t>
      </w:r>
      <w:r>
        <w:t xml:space="preserve">: </w:t>
      </w:r>
      <w:r w:rsidR="004859F7" w:rsidRPr="00DE4204">
        <w:rPr>
          <w:b/>
        </w:rPr>
        <w:t>1</w:t>
      </w:r>
      <w:r w:rsidR="004859F7" w:rsidRPr="00DE4204">
        <w:rPr>
          <w:rFonts w:hint="eastAsia"/>
          <w:b/>
        </w:rPr>
        <w:t xml:space="preserve">개 과제당 연 </w:t>
      </w:r>
      <w:r w:rsidR="004859F7" w:rsidRPr="00DE4204">
        <w:rPr>
          <w:b/>
        </w:rPr>
        <w:t>2</w:t>
      </w:r>
      <w:r w:rsidR="004859F7" w:rsidRPr="00DE4204">
        <w:rPr>
          <w:rFonts w:hint="eastAsia"/>
          <w:b/>
        </w:rPr>
        <w:t>억원 이하(간접비,</w:t>
      </w:r>
      <w:r w:rsidR="004859F7" w:rsidRPr="00DE4204">
        <w:rPr>
          <w:b/>
        </w:rPr>
        <w:t xml:space="preserve"> </w:t>
      </w:r>
      <w:r w:rsidR="004859F7" w:rsidRPr="00DE4204">
        <w:rPr>
          <w:rFonts w:hint="eastAsia"/>
          <w:b/>
        </w:rPr>
        <w:t>부가가치세 포함)</w:t>
      </w:r>
      <w:r>
        <w:rPr>
          <w:rFonts w:hint="eastAsia"/>
        </w:rPr>
        <w:t xml:space="preserve"> </w:t>
      </w:r>
    </w:p>
    <w:p w:rsidR="0046680B" w:rsidRPr="0046680B" w:rsidRDefault="0046680B" w:rsidP="00183649">
      <w:pPr>
        <w:wordWrap/>
        <w:snapToGrid w:val="0"/>
        <w:spacing w:after="60" w:line="360" w:lineRule="auto"/>
        <w:ind w:left="2146" w:hanging="2146"/>
        <w:jc w:val="left"/>
        <w:textAlignment w:val="baseline"/>
        <w:rPr>
          <w:rFonts w:asciiTheme="minorEastAsia" w:hAnsiTheme="minorEastAsia" w:cs="굴림"/>
          <w:color w:val="000000"/>
          <w:kern w:val="0"/>
          <w:szCs w:val="20"/>
        </w:rPr>
      </w:pPr>
      <w:r w:rsidRPr="0046680B">
        <w:rPr>
          <w:rFonts w:ascii="휴먼명조" w:eastAsia="휴먼명조" w:hAnsi="굴림" w:cs="굴림" w:hint="eastAsia"/>
          <w:b/>
          <w:bCs/>
          <w:color w:val="000000"/>
          <w:kern w:val="0"/>
          <w:szCs w:val="20"/>
        </w:rPr>
        <w:t xml:space="preserve"> </w:t>
      </w:r>
      <w:r w:rsidR="00183649">
        <w:rPr>
          <w:rFonts w:ascii="휴먼명조" w:eastAsia="휴먼명조" w:hAnsi="굴림" w:cs="굴림"/>
          <w:b/>
          <w:bCs/>
          <w:color w:val="000000"/>
          <w:kern w:val="0"/>
          <w:szCs w:val="20"/>
        </w:rPr>
        <w:t xml:space="preserve"> </w:t>
      </w:r>
      <w:r w:rsidR="00E06C07">
        <w:rPr>
          <w:rFonts w:asciiTheme="minorEastAsia" w:hAnsiTheme="minorEastAsia" w:cs="굴림" w:hint="eastAsia"/>
          <w:b/>
          <w:bCs/>
          <w:color w:val="000000"/>
          <w:kern w:val="0"/>
          <w:szCs w:val="20"/>
        </w:rPr>
        <w:t>지정</w:t>
      </w:r>
      <w:r w:rsidRPr="0046680B">
        <w:rPr>
          <w:rFonts w:asciiTheme="minorEastAsia" w:hAnsiTheme="minorEastAsia" w:cs="굴림" w:hint="eastAsia"/>
          <w:b/>
          <w:bCs/>
          <w:color w:val="000000"/>
          <w:kern w:val="0"/>
          <w:szCs w:val="20"/>
        </w:rPr>
        <w:t>과제 개요</w:t>
      </w:r>
    </w:p>
    <w:tbl>
      <w:tblPr>
        <w:tblOverlap w:val="never"/>
        <w:tblW w:w="8955" w:type="dxa"/>
        <w:tblInd w:w="28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01"/>
        <w:gridCol w:w="3260"/>
        <w:gridCol w:w="2661"/>
        <w:gridCol w:w="1333"/>
      </w:tblGrid>
      <w:tr w:rsidR="004859F7" w:rsidRPr="0046680B" w:rsidTr="00AD0C7A">
        <w:trPr>
          <w:trHeight w:val="364"/>
        </w:trPr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4859F7" w:rsidRPr="0046680B" w:rsidRDefault="004859F7" w:rsidP="0046680B">
            <w:pPr>
              <w:wordWrap/>
              <w:snapToGrid w:val="0"/>
              <w:spacing w:after="0" w:line="252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46680B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Cs w:val="20"/>
              </w:rPr>
              <w:t>사업명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4859F7" w:rsidRPr="00AD0C7A" w:rsidRDefault="004859F7" w:rsidP="00E06C07">
            <w:pPr>
              <w:wordWrap/>
              <w:snapToGrid w:val="0"/>
              <w:spacing w:after="0" w:line="252" w:lineRule="auto"/>
              <w:jc w:val="center"/>
              <w:textAlignment w:val="baseline"/>
              <w:rPr>
                <w:rFonts w:asciiTheme="minorEastAsia" w:hAnsiTheme="minorEastAsia" w:cs="굴림"/>
                <w:b/>
                <w:color w:val="000000"/>
                <w:kern w:val="0"/>
                <w:szCs w:val="20"/>
              </w:rPr>
            </w:pPr>
            <w:r w:rsidRPr="00AD0C7A">
              <w:rPr>
                <w:rFonts w:asciiTheme="minorEastAsia" w:hAnsiTheme="minorEastAsia" w:cs="굴림" w:hint="eastAsia"/>
                <w:b/>
                <w:color w:val="000000"/>
                <w:kern w:val="0"/>
                <w:szCs w:val="20"/>
              </w:rPr>
              <w:t>질환군</w:t>
            </w:r>
          </w:p>
        </w:tc>
        <w:tc>
          <w:tcPr>
            <w:tcW w:w="2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4859F7" w:rsidRPr="0046680B" w:rsidRDefault="004859F7" w:rsidP="0046680B">
            <w:pPr>
              <w:wordWrap/>
              <w:snapToGrid w:val="0"/>
              <w:spacing w:after="0" w:line="252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46680B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Cs w:val="20"/>
              </w:rPr>
              <w:t>지원규모</w:t>
            </w:r>
          </w:p>
        </w:tc>
        <w:tc>
          <w:tcPr>
            <w:tcW w:w="1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4859F7" w:rsidRPr="0046680B" w:rsidRDefault="004859F7" w:rsidP="0046680B">
            <w:pPr>
              <w:wordWrap/>
              <w:snapToGrid w:val="0"/>
              <w:spacing w:after="0" w:line="252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46680B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Cs w:val="20"/>
              </w:rPr>
              <w:t>연구기간</w:t>
            </w:r>
          </w:p>
        </w:tc>
      </w:tr>
      <w:tr w:rsidR="004859F7" w:rsidRPr="0046680B" w:rsidTr="00AD0C7A">
        <w:trPr>
          <w:trHeight w:val="828"/>
        </w:trPr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4859F7" w:rsidRPr="0046680B" w:rsidRDefault="004859F7" w:rsidP="004859F7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>
              <w:rPr>
                <w:rFonts w:hint="eastAsia"/>
              </w:rPr>
              <w:t>희귀난치성질환 연구지원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4859F7" w:rsidRDefault="004859F7" w:rsidP="0046680B">
            <w:pPr>
              <w:wordWrap/>
              <w:snapToGrid w:val="0"/>
              <w:spacing w:after="0" w:line="264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소아염색체이상</w:t>
            </w:r>
            <w:r w:rsidR="00AD0C7A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극희귀질환 분야 </w:t>
            </w:r>
          </w:p>
          <w:p w:rsidR="004859F7" w:rsidRPr="0046680B" w:rsidRDefault="004859F7" w:rsidP="0046680B">
            <w:pPr>
              <w:wordWrap/>
              <w:snapToGrid w:val="0"/>
              <w:spacing w:after="0" w:line="264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기초 및 임상연구</w:t>
            </w:r>
          </w:p>
        </w:tc>
        <w:tc>
          <w:tcPr>
            <w:tcW w:w="2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4859F7" w:rsidRPr="0046680B" w:rsidRDefault="00A036CA" w:rsidP="00E06C07">
            <w:pPr>
              <w:wordWrap/>
              <w:spacing w:after="0" w:line="312" w:lineRule="auto"/>
              <w:jc w:val="center"/>
              <w:textAlignment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연간 </w:t>
            </w:r>
            <w:r w:rsidR="00AD0C7A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총 </w:t>
            </w:r>
            <w:r w:rsidR="00AD0C7A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>4</w:t>
            </w:r>
            <w:r w:rsidR="00AD0C7A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억원의 범위 내에서 재단의 결정에 의함.</w:t>
            </w:r>
          </w:p>
        </w:tc>
        <w:tc>
          <w:tcPr>
            <w:tcW w:w="1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4859F7" w:rsidRPr="0046680B" w:rsidRDefault="004859F7" w:rsidP="0046680B">
            <w:pPr>
              <w:wordWrap/>
              <w:snapToGrid w:val="0"/>
              <w:spacing w:after="0" w:line="264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46680B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>3</w:t>
            </w:r>
            <w:r w:rsidR="000832A0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>~5</w:t>
            </w:r>
            <w:r w:rsidRPr="0046680B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년</w:t>
            </w:r>
          </w:p>
        </w:tc>
      </w:tr>
    </w:tbl>
    <w:p w:rsidR="0046680B" w:rsidRDefault="0046680B"/>
    <w:p w:rsidR="0046680B" w:rsidRPr="00E937F0" w:rsidRDefault="0046680B">
      <w:pPr>
        <w:rPr>
          <w:b/>
        </w:rPr>
      </w:pPr>
      <w:r w:rsidRPr="00E937F0">
        <w:rPr>
          <w:rFonts w:hint="eastAsia"/>
          <w:b/>
        </w:rPr>
        <w:t>3</w:t>
      </w:r>
      <w:r w:rsidRPr="00E937F0">
        <w:rPr>
          <w:b/>
        </w:rPr>
        <w:t xml:space="preserve">. </w:t>
      </w:r>
      <w:r w:rsidR="000832A0">
        <w:rPr>
          <w:rFonts w:hint="eastAsia"/>
          <w:b/>
        </w:rPr>
        <w:t>신청</w:t>
      </w:r>
      <w:r w:rsidRPr="00E937F0">
        <w:rPr>
          <w:rFonts w:hint="eastAsia"/>
          <w:b/>
        </w:rPr>
        <w:t xml:space="preserve"> 자격</w:t>
      </w:r>
    </w:p>
    <w:p w:rsidR="0046680B" w:rsidRDefault="004859F7" w:rsidP="009740FE">
      <w:pPr>
        <w:pStyle w:val="a4"/>
        <w:numPr>
          <w:ilvl w:val="0"/>
          <w:numId w:val="2"/>
        </w:numPr>
        <w:ind w:leftChars="0"/>
      </w:pPr>
      <w:r>
        <w:rPr>
          <w:rFonts w:hint="eastAsia"/>
        </w:rPr>
        <w:t>국내 한국 국적의 의/약학/생명과학 분야 기초/임상연구 수행 연구책임자</w:t>
      </w:r>
      <w:r w:rsidR="007E783D">
        <w:rPr>
          <w:rFonts w:hint="eastAsia"/>
        </w:rPr>
        <w:t>(</w:t>
      </w:r>
      <w:r w:rsidR="007E783D">
        <w:t>PI</w:t>
      </w:r>
      <w:r w:rsidR="007E783D">
        <w:rPr>
          <w:rFonts w:hint="eastAsia"/>
        </w:rPr>
        <w:t>)</w:t>
      </w:r>
    </w:p>
    <w:p w:rsidR="00E17A39" w:rsidRPr="00E17A39" w:rsidRDefault="004859F7" w:rsidP="009740FE">
      <w:pPr>
        <w:pStyle w:val="a4"/>
        <w:numPr>
          <w:ilvl w:val="0"/>
          <w:numId w:val="2"/>
        </w:numPr>
        <w:ind w:leftChars="0"/>
      </w:pPr>
      <w:r>
        <w:rPr>
          <w:rFonts w:hint="eastAsia"/>
        </w:rPr>
        <w:t>국내 대학</w:t>
      </w:r>
      <w:r w:rsidR="007E783D">
        <w:rPr>
          <w:rFonts w:hint="eastAsia"/>
        </w:rPr>
        <w:t xml:space="preserve"> 전임교원,</w:t>
      </w:r>
      <w:r>
        <w:t xml:space="preserve"> </w:t>
      </w:r>
      <w:r>
        <w:rPr>
          <w:rFonts w:hint="eastAsia"/>
        </w:rPr>
        <w:t>대학 부설연구소,</w:t>
      </w:r>
      <w:r>
        <w:t xml:space="preserve"> </w:t>
      </w:r>
      <w:r>
        <w:rPr>
          <w:rFonts w:hint="eastAsia"/>
        </w:rPr>
        <w:t>국</w:t>
      </w:r>
      <w:r w:rsidRPr="009740FE">
        <w:rPr>
          <w:rFonts w:hint="eastAsia"/>
        </w:rPr>
        <w:t>·</w:t>
      </w:r>
      <w:r>
        <w:rPr>
          <w:rFonts w:hint="eastAsia"/>
        </w:rPr>
        <w:t>공립</w:t>
      </w:r>
      <w:r w:rsidRPr="009740FE">
        <w:rPr>
          <w:rFonts w:hint="eastAsia"/>
        </w:rPr>
        <w:t>·</w:t>
      </w:r>
      <w:r>
        <w:rPr>
          <w:rFonts w:hint="eastAsia"/>
        </w:rPr>
        <w:t xml:space="preserve">정부출연 연구기관 연구원, </w:t>
      </w:r>
      <w:r w:rsidR="009740FE">
        <w:rPr>
          <w:rFonts w:hint="eastAsia"/>
        </w:rPr>
        <w:t>대</w:t>
      </w:r>
      <w:r>
        <w:rPr>
          <w:rFonts w:hint="eastAsia"/>
        </w:rPr>
        <w:t xml:space="preserve">학부속병원 및 상급종합병원의 </w:t>
      </w:r>
      <w:r w:rsidR="00096D50">
        <w:rPr>
          <w:rFonts w:hint="eastAsia"/>
        </w:rPr>
        <w:t>임상교수</w:t>
      </w:r>
      <w:r w:rsidR="00165940">
        <w:br/>
      </w:r>
    </w:p>
    <w:p w:rsidR="0046680B" w:rsidRPr="00E17A39" w:rsidRDefault="0046680B" w:rsidP="0046680B">
      <w:pPr>
        <w:pStyle w:val="a3"/>
        <w:spacing w:before="60" w:after="60" w:line="360" w:lineRule="auto"/>
        <w:ind w:left="744" w:hanging="744"/>
        <w:rPr>
          <w:rFonts w:asciiTheme="minorEastAsia" w:eastAsiaTheme="minorEastAsia" w:hAnsiTheme="minorEastAsia"/>
        </w:rPr>
      </w:pPr>
      <w:r w:rsidRPr="00E17A39">
        <w:rPr>
          <w:rFonts w:asciiTheme="minorEastAsia" w:eastAsiaTheme="minorEastAsia" w:hAnsiTheme="minorEastAsia" w:hint="eastAsia"/>
          <w:b/>
          <w:bCs/>
        </w:rPr>
        <w:t xml:space="preserve">4. 신청방법 </w:t>
      </w:r>
    </w:p>
    <w:p w:rsidR="00183649" w:rsidRDefault="00183649" w:rsidP="009740FE">
      <w:pPr>
        <w:pStyle w:val="a4"/>
        <w:numPr>
          <w:ilvl w:val="0"/>
          <w:numId w:val="2"/>
        </w:numPr>
        <w:ind w:leftChars="0"/>
      </w:pPr>
      <w:r>
        <w:rPr>
          <w:rFonts w:hint="eastAsia"/>
        </w:rPr>
        <w:t xml:space="preserve">신청기간 </w:t>
      </w:r>
      <w:r>
        <w:t>: 2022</w:t>
      </w:r>
      <w:r>
        <w:rPr>
          <w:rFonts w:hint="eastAsia"/>
        </w:rPr>
        <w:t>년 5</w:t>
      </w:r>
      <w:r>
        <w:t>월</w:t>
      </w:r>
      <w:r>
        <w:rPr>
          <w:rFonts w:hint="eastAsia"/>
        </w:rPr>
        <w:t xml:space="preserve"> </w:t>
      </w:r>
      <w:r>
        <w:t>2</w:t>
      </w:r>
      <w:r>
        <w:rPr>
          <w:rFonts w:hint="eastAsia"/>
        </w:rPr>
        <w:t xml:space="preserve">일 </w:t>
      </w:r>
      <w:r>
        <w:t>~ 2022</w:t>
      </w:r>
      <w:r>
        <w:rPr>
          <w:rFonts w:hint="eastAsia"/>
        </w:rPr>
        <w:t xml:space="preserve">년 </w:t>
      </w:r>
      <w:r>
        <w:t>7</w:t>
      </w:r>
      <w:r>
        <w:rPr>
          <w:rFonts w:hint="eastAsia"/>
        </w:rPr>
        <w:t xml:space="preserve">월 </w:t>
      </w:r>
      <w:r>
        <w:t>31</w:t>
      </w:r>
      <w:r>
        <w:rPr>
          <w:rFonts w:hint="eastAsia"/>
        </w:rPr>
        <w:t>일</w:t>
      </w:r>
    </w:p>
    <w:p w:rsidR="0046680B" w:rsidRPr="009740FE" w:rsidRDefault="0046680B" w:rsidP="009740FE">
      <w:pPr>
        <w:pStyle w:val="a4"/>
        <w:numPr>
          <w:ilvl w:val="0"/>
          <w:numId w:val="2"/>
        </w:numPr>
        <w:ind w:leftChars="0"/>
      </w:pPr>
      <w:r w:rsidRPr="009740FE">
        <w:rPr>
          <w:rFonts w:hint="eastAsia"/>
        </w:rPr>
        <w:lastRenderedPageBreak/>
        <w:t>신청방법 : 이메일 접수(</w:t>
      </w:r>
      <w:r w:rsidR="00E17A39" w:rsidRPr="009740FE">
        <w:rPr>
          <w:rFonts w:hint="eastAsia"/>
        </w:rPr>
        <w:t>l</w:t>
      </w:r>
      <w:r w:rsidR="00E17A39" w:rsidRPr="009740FE">
        <w:t>im.foundation@hanmi.co.kr</w:t>
      </w:r>
      <w:r w:rsidR="00165940" w:rsidRPr="009740FE">
        <w:t>)</w:t>
      </w:r>
    </w:p>
    <w:p w:rsidR="0046680B" w:rsidRPr="009740FE" w:rsidRDefault="0046680B" w:rsidP="009740FE">
      <w:pPr>
        <w:pStyle w:val="a4"/>
        <w:numPr>
          <w:ilvl w:val="0"/>
          <w:numId w:val="2"/>
        </w:numPr>
        <w:ind w:leftChars="0"/>
      </w:pPr>
      <w:r w:rsidRPr="009740FE">
        <w:rPr>
          <w:rFonts w:hint="eastAsia"/>
        </w:rPr>
        <w:t xml:space="preserve">신청서류 : </w:t>
      </w:r>
      <w:r w:rsidR="00973B9C" w:rsidRPr="009740FE">
        <w:rPr>
          <w:rFonts w:hint="eastAsia"/>
        </w:rPr>
        <w:t>신청서</w:t>
      </w:r>
      <w:r w:rsidR="00AD0C7A" w:rsidRPr="009740FE">
        <w:rPr>
          <w:rFonts w:hint="eastAsia"/>
        </w:rPr>
        <w:t xml:space="preserve"> 및 연구계획서</w:t>
      </w:r>
      <w:r w:rsidR="007E783D" w:rsidRPr="009740FE">
        <w:rPr>
          <w:rFonts w:hint="eastAsia"/>
        </w:rPr>
        <w:t>(</w:t>
      </w:r>
      <w:hyperlink r:id="rId7" w:history="1">
        <w:r w:rsidR="007E783D" w:rsidRPr="00183649">
          <w:rPr>
            <w:rStyle w:val="a8"/>
            <w:rFonts w:hint="eastAsia"/>
          </w:rPr>
          <w:t>임성기재단 홈페이지</w:t>
        </w:r>
      </w:hyperlink>
      <w:r w:rsidR="007E783D" w:rsidRPr="009740FE">
        <w:rPr>
          <w:rFonts w:hint="eastAsia"/>
        </w:rPr>
        <w:t>에서 다운로드 가능</w:t>
      </w:r>
      <w:r w:rsidR="007E783D" w:rsidRPr="009740FE">
        <w:t>)</w:t>
      </w:r>
    </w:p>
    <w:p w:rsidR="0046680B" w:rsidRPr="009740FE" w:rsidRDefault="007E783D" w:rsidP="009740FE">
      <w:pPr>
        <w:pStyle w:val="a4"/>
        <w:numPr>
          <w:ilvl w:val="0"/>
          <w:numId w:val="2"/>
        </w:numPr>
        <w:ind w:leftChars="0"/>
      </w:pPr>
      <w:r w:rsidRPr="009740FE">
        <w:rPr>
          <w:rFonts w:hint="eastAsia"/>
        </w:rPr>
        <w:t>연구</w:t>
      </w:r>
      <w:r w:rsidR="0046680B" w:rsidRPr="009740FE">
        <w:rPr>
          <w:rFonts w:hint="eastAsia"/>
        </w:rPr>
        <w:t>계획서 분량 제한 : 1</w:t>
      </w:r>
      <w:r w:rsidR="004859F7" w:rsidRPr="009740FE">
        <w:t>5</w:t>
      </w:r>
      <w:r w:rsidR="003B257A" w:rsidRPr="009740FE">
        <w:rPr>
          <w:rFonts w:hint="eastAsia"/>
        </w:rPr>
        <w:t>페</w:t>
      </w:r>
      <w:r w:rsidR="0046680B" w:rsidRPr="009740FE">
        <w:rPr>
          <w:rFonts w:hint="eastAsia"/>
        </w:rPr>
        <w:t>이지 이내로 작성</w:t>
      </w:r>
    </w:p>
    <w:p w:rsidR="0046680B" w:rsidRPr="00E17A39" w:rsidRDefault="0046680B">
      <w:pPr>
        <w:rPr>
          <w:rFonts w:asciiTheme="minorEastAsia" w:hAnsiTheme="minorEastAsia"/>
          <w:szCs w:val="20"/>
        </w:rPr>
      </w:pPr>
    </w:p>
    <w:p w:rsidR="0046680B" w:rsidRPr="0046680B" w:rsidRDefault="0046680B" w:rsidP="0046680B">
      <w:pPr>
        <w:snapToGrid w:val="0"/>
        <w:spacing w:before="60" w:after="60" w:line="360" w:lineRule="auto"/>
        <w:ind w:left="710" w:hanging="710"/>
        <w:textAlignment w:val="baseline"/>
        <w:rPr>
          <w:rFonts w:asciiTheme="minorEastAsia" w:hAnsiTheme="minorEastAsia" w:cs="굴림"/>
          <w:color w:val="000000"/>
          <w:kern w:val="0"/>
          <w:szCs w:val="20"/>
        </w:rPr>
      </w:pPr>
      <w:r w:rsidRPr="0046680B">
        <w:rPr>
          <w:rFonts w:asciiTheme="minorEastAsia" w:hAnsiTheme="minorEastAsia" w:cs="굴림" w:hint="eastAsia"/>
          <w:b/>
          <w:bCs/>
          <w:color w:val="000000"/>
          <w:kern w:val="0"/>
          <w:szCs w:val="20"/>
        </w:rPr>
        <w:t>5. 추진 일정</w:t>
      </w:r>
    </w:p>
    <w:tbl>
      <w:tblPr>
        <w:tblOverlap w:val="never"/>
        <w:tblW w:w="0" w:type="auto"/>
        <w:jc w:val="righ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99"/>
        <w:gridCol w:w="364"/>
        <w:gridCol w:w="2796"/>
        <w:gridCol w:w="390"/>
        <w:gridCol w:w="2571"/>
      </w:tblGrid>
      <w:tr w:rsidR="0046680B" w:rsidRPr="0046680B" w:rsidTr="0046680B">
        <w:trPr>
          <w:trHeight w:val="1121"/>
          <w:jc w:val="right"/>
        </w:trPr>
        <w:tc>
          <w:tcPr>
            <w:tcW w:w="2799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6680B" w:rsidRPr="0046680B" w:rsidRDefault="0046680B" w:rsidP="0046680B">
            <w:pPr>
              <w:wordWrap/>
              <w:snapToGrid w:val="0"/>
              <w:spacing w:after="0" w:line="336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46680B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Cs w:val="20"/>
              </w:rPr>
              <w:t>신청ㆍ접수</w:t>
            </w:r>
          </w:p>
          <w:p w:rsidR="0046680B" w:rsidRPr="0046680B" w:rsidRDefault="0046680B" w:rsidP="00E17A39">
            <w:pPr>
              <w:wordWrap/>
              <w:snapToGrid w:val="0"/>
              <w:spacing w:after="0" w:line="336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46680B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(2022.</w:t>
            </w:r>
            <w:r w:rsidR="00165940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 xml:space="preserve"> 5</w:t>
            </w:r>
            <w:r w:rsidR="00165940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월 </w:t>
            </w:r>
            <w:r w:rsidR="00165940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>~ 7</w:t>
            </w:r>
            <w:r w:rsidR="00165940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월)</w:t>
            </w:r>
          </w:p>
        </w:tc>
        <w:tc>
          <w:tcPr>
            <w:tcW w:w="364" w:type="dxa"/>
            <w:tcBorders>
              <w:top w:val="nil"/>
              <w:left w:val="single" w:sz="12" w:space="0" w:color="000000"/>
              <w:bottom w:val="nil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6680B" w:rsidRPr="0046680B" w:rsidRDefault="0046680B" w:rsidP="0046680B">
            <w:pPr>
              <w:wordWrap/>
              <w:snapToGrid w:val="0"/>
              <w:spacing w:after="0" w:line="336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46680B">
              <w:rPr>
                <w:rFonts w:ascii="MS Gothic" w:eastAsia="MS Gothic" w:hAnsi="MS Gothic" w:cs="MS Gothic" w:hint="eastAsia"/>
                <w:b/>
                <w:bCs/>
                <w:color w:val="000000"/>
                <w:kern w:val="0"/>
                <w:szCs w:val="20"/>
              </w:rPr>
              <w:t>➡</w:t>
            </w:r>
          </w:p>
        </w:tc>
        <w:tc>
          <w:tcPr>
            <w:tcW w:w="2796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6680B" w:rsidRPr="0046680B" w:rsidRDefault="00E17A39" w:rsidP="0046680B">
            <w:pPr>
              <w:wordWrap/>
              <w:snapToGrid w:val="0"/>
              <w:spacing w:after="0" w:line="336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183649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Cs w:val="20"/>
              </w:rPr>
              <w:t>심사</w:t>
            </w:r>
            <w:r w:rsidR="00CB2302" w:rsidRPr="00183649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Cs w:val="20"/>
              </w:rPr>
              <w:t>(서류,</w:t>
            </w:r>
            <w:r w:rsidR="00CB2302" w:rsidRPr="00183649"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="00CB2302" w:rsidRPr="00183649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Cs w:val="20"/>
              </w:rPr>
              <w:t>구두평가)</w:t>
            </w:r>
            <w:r w:rsidR="00165940" w:rsidRPr="00183649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Cs w:val="20"/>
              </w:rPr>
              <w:t>ㆍ선</w:t>
            </w:r>
            <w:r w:rsidRPr="00183649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Cs w:val="20"/>
              </w:rPr>
              <w:t>정</w:t>
            </w:r>
          </w:p>
          <w:p w:rsidR="0046680B" w:rsidRPr="0046680B" w:rsidRDefault="0046680B" w:rsidP="00165940">
            <w:pPr>
              <w:wordWrap/>
              <w:snapToGrid w:val="0"/>
              <w:spacing w:after="0" w:line="336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46680B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(2022. </w:t>
            </w:r>
            <w:r w:rsidR="00165940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>8</w:t>
            </w:r>
            <w:r w:rsidR="00165940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월 </w:t>
            </w:r>
            <w:r w:rsidR="00165940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>~ 10</w:t>
            </w:r>
            <w:r w:rsidR="00165940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월)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6680B" w:rsidRPr="0046680B" w:rsidRDefault="0046680B" w:rsidP="0046680B">
            <w:pPr>
              <w:wordWrap/>
              <w:snapToGrid w:val="0"/>
              <w:spacing w:after="0" w:line="336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46680B">
              <w:rPr>
                <w:rFonts w:ascii="MS Gothic" w:eastAsia="MS Gothic" w:hAnsi="MS Gothic" w:cs="MS Gothic" w:hint="eastAsia"/>
                <w:b/>
                <w:bCs/>
                <w:color w:val="000000"/>
                <w:kern w:val="0"/>
                <w:szCs w:val="20"/>
              </w:rPr>
              <w:t>➡</w:t>
            </w:r>
          </w:p>
        </w:tc>
        <w:tc>
          <w:tcPr>
            <w:tcW w:w="2571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6680B" w:rsidRPr="0046680B" w:rsidRDefault="00E17A39" w:rsidP="0046680B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Theme="minorEastAsia" w:hAnsiTheme="minorEastAsia" w:cs="굴림"/>
                <w:b/>
                <w:color w:val="000000"/>
                <w:kern w:val="0"/>
                <w:szCs w:val="20"/>
              </w:rPr>
            </w:pPr>
            <w:r w:rsidRPr="003B257A">
              <w:rPr>
                <w:rFonts w:asciiTheme="minorEastAsia" w:hAnsiTheme="minorEastAsia" w:cs="굴림" w:hint="eastAsia"/>
                <w:b/>
                <w:color w:val="000000"/>
                <w:kern w:val="0"/>
                <w:szCs w:val="20"/>
              </w:rPr>
              <w:t>계약</w:t>
            </w:r>
            <w:r w:rsidR="00165940" w:rsidRPr="0046680B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Cs w:val="20"/>
              </w:rPr>
              <w:t>ㆍ</w:t>
            </w:r>
            <w:r w:rsidRPr="003B257A">
              <w:rPr>
                <w:rFonts w:asciiTheme="minorEastAsia" w:hAnsiTheme="minorEastAsia" w:cs="굴림" w:hint="eastAsia"/>
                <w:b/>
                <w:color w:val="000000"/>
                <w:kern w:val="0"/>
                <w:szCs w:val="20"/>
              </w:rPr>
              <w:t>연구비 지급</w:t>
            </w:r>
          </w:p>
          <w:p w:rsidR="0046680B" w:rsidRPr="0046680B" w:rsidRDefault="0046680B" w:rsidP="00165940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46680B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(2022. </w:t>
            </w:r>
            <w:r w:rsidR="00165940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>11</w:t>
            </w:r>
            <w:r w:rsidR="00165940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월)</w:t>
            </w:r>
          </w:p>
        </w:tc>
      </w:tr>
    </w:tbl>
    <w:p w:rsidR="0046680B" w:rsidRDefault="0046680B" w:rsidP="0046680B">
      <w:pPr>
        <w:snapToGrid w:val="0"/>
        <w:spacing w:after="0" w:line="360" w:lineRule="auto"/>
        <w:ind w:left="578" w:hanging="578"/>
        <w:textAlignment w:val="baseline"/>
        <w:rPr>
          <w:rFonts w:asciiTheme="minorEastAsia" w:hAnsiTheme="minorEastAsia" w:cs="굴림"/>
          <w:color w:val="FF0000"/>
          <w:kern w:val="0"/>
          <w:szCs w:val="20"/>
        </w:rPr>
      </w:pPr>
      <w:r w:rsidRPr="0046680B">
        <w:rPr>
          <w:rFonts w:asciiTheme="minorEastAsia" w:hAnsiTheme="minorEastAsia" w:cs="굴림" w:hint="eastAsia"/>
          <w:color w:val="000000"/>
          <w:kern w:val="0"/>
          <w:szCs w:val="20"/>
        </w:rPr>
        <w:t xml:space="preserve">※ </w:t>
      </w:r>
      <w:r w:rsidR="00E17A39" w:rsidRPr="00E17A39">
        <w:rPr>
          <w:rFonts w:asciiTheme="minorEastAsia" w:hAnsiTheme="minorEastAsia" w:cs="굴림" w:hint="eastAsia"/>
          <w:color w:val="000000"/>
          <w:kern w:val="0"/>
          <w:szCs w:val="20"/>
        </w:rPr>
        <w:t>심사</w:t>
      </w:r>
      <w:r w:rsidRPr="0046680B">
        <w:rPr>
          <w:rFonts w:asciiTheme="minorEastAsia" w:hAnsiTheme="minorEastAsia" w:cs="굴림" w:hint="eastAsia"/>
          <w:color w:val="000000"/>
          <w:kern w:val="0"/>
          <w:szCs w:val="20"/>
        </w:rPr>
        <w:t xml:space="preserve">/선정 일정 등은 진행 상황에 따라 </w:t>
      </w:r>
      <w:r w:rsidRPr="0046680B">
        <w:rPr>
          <w:rFonts w:asciiTheme="minorEastAsia" w:hAnsiTheme="minorEastAsia" w:cs="굴림" w:hint="eastAsia"/>
          <w:color w:val="FF0000"/>
          <w:kern w:val="0"/>
          <w:szCs w:val="20"/>
        </w:rPr>
        <w:t>일부 조정될 수 있음</w:t>
      </w:r>
    </w:p>
    <w:p w:rsidR="00CB2302" w:rsidRPr="0046680B" w:rsidRDefault="00CB2302" w:rsidP="0046680B">
      <w:pPr>
        <w:snapToGrid w:val="0"/>
        <w:spacing w:after="0" w:line="360" w:lineRule="auto"/>
        <w:ind w:left="578" w:hanging="578"/>
        <w:textAlignment w:val="baseline"/>
        <w:rPr>
          <w:rFonts w:asciiTheme="minorEastAsia" w:hAnsiTheme="minorEastAsia" w:cs="굴림"/>
          <w:color w:val="000000"/>
          <w:kern w:val="0"/>
          <w:szCs w:val="20"/>
        </w:rPr>
      </w:pPr>
      <w:r w:rsidRPr="00183649">
        <w:rPr>
          <w:rFonts w:asciiTheme="minorEastAsia" w:hAnsiTheme="minorEastAsia" w:cs="굴림" w:hint="eastAsia"/>
          <w:color w:val="000000"/>
          <w:kern w:val="0"/>
          <w:szCs w:val="20"/>
        </w:rPr>
        <w:t>※ 상황에 따라 비대면 구두평가가 이루어질 수 있음.</w:t>
      </w:r>
    </w:p>
    <w:p w:rsidR="0046680B" w:rsidRPr="0046680B" w:rsidRDefault="0046680B" w:rsidP="0046680B">
      <w:pPr>
        <w:snapToGrid w:val="0"/>
        <w:spacing w:after="0" w:line="360" w:lineRule="auto"/>
        <w:ind w:left="578" w:hanging="578"/>
        <w:textAlignment w:val="baseline"/>
        <w:rPr>
          <w:rFonts w:asciiTheme="minorEastAsia" w:hAnsiTheme="minorEastAsia" w:cs="굴림"/>
          <w:color w:val="000000"/>
          <w:kern w:val="0"/>
          <w:szCs w:val="20"/>
        </w:rPr>
      </w:pPr>
      <w:r w:rsidRPr="0046680B">
        <w:rPr>
          <w:rFonts w:asciiTheme="minorEastAsia" w:hAnsiTheme="minorEastAsia" w:cs="굴림" w:hint="eastAsia"/>
          <w:color w:val="000000"/>
          <w:kern w:val="0"/>
          <w:szCs w:val="20"/>
        </w:rPr>
        <w:t>※ 선정결과는 개별통보 예정</w:t>
      </w:r>
    </w:p>
    <w:p w:rsidR="0046680B" w:rsidRPr="00E17A39" w:rsidRDefault="0046680B">
      <w:pPr>
        <w:rPr>
          <w:rFonts w:asciiTheme="minorEastAsia" w:hAnsiTheme="minorEastAsia"/>
          <w:szCs w:val="20"/>
        </w:rPr>
      </w:pPr>
    </w:p>
    <w:p w:rsidR="0046680B" w:rsidRPr="0046680B" w:rsidRDefault="0046680B" w:rsidP="0046680B">
      <w:pPr>
        <w:snapToGrid w:val="0"/>
        <w:spacing w:before="60" w:after="60" w:line="360" w:lineRule="auto"/>
        <w:ind w:left="744" w:hanging="744"/>
        <w:textAlignment w:val="baseline"/>
        <w:rPr>
          <w:rFonts w:asciiTheme="minorEastAsia" w:hAnsiTheme="minorEastAsia" w:cs="굴림"/>
          <w:color w:val="000000"/>
          <w:kern w:val="0"/>
          <w:szCs w:val="20"/>
        </w:rPr>
      </w:pPr>
      <w:r w:rsidRPr="0046680B">
        <w:rPr>
          <w:rFonts w:asciiTheme="minorEastAsia" w:hAnsiTheme="minorEastAsia" w:cs="굴림" w:hint="eastAsia"/>
          <w:b/>
          <w:bCs/>
          <w:color w:val="000000"/>
          <w:kern w:val="0"/>
          <w:szCs w:val="20"/>
        </w:rPr>
        <w:t>6. 신청 시 유의사항</w:t>
      </w:r>
    </w:p>
    <w:p w:rsidR="0046680B" w:rsidRPr="009740FE" w:rsidRDefault="0046680B" w:rsidP="009740FE">
      <w:pPr>
        <w:pStyle w:val="a4"/>
        <w:numPr>
          <w:ilvl w:val="0"/>
          <w:numId w:val="2"/>
        </w:numPr>
        <w:ind w:leftChars="0"/>
      </w:pPr>
      <w:r w:rsidRPr="009740FE">
        <w:rPr>
          <w:rFonts w:hint="eastAsia"/>
        </w:rPr>
        <w:t>사실과 다른 내용을 연구계획서 등에 기재한 경우, 제재(선정 취소 등) 가능</w:t>
      </w:r>
    </w:p>
    <w:p w:rsidR="0046680B" w:rsidRPr="009740FE" w:rsidRDefault="0046680B" w:rsidP="009740FE">
      <w:pPr>
        <w:pStyle w:val="a4"/>
        <w:numPr>
          <w:ilvl w:val="0"/>
          <w:numId w:val="2"/>
        </w:numPr>
        <w:ind w:leftChars="0"/>
      </w:pPr>
      <w:r w:rsidRPr="009740FE">
        <w:rPr>
          <w:rFonts w:hint="eastAsia"/>
        </w:rPr>
        <w:t xml:space="preserve">평가 관련 </w:t>
      </w:r>
    </w:p>
    <w:p w:rsidR="0046680B" w:rsidRPr="0046680B" w:rsidRDefault="0046680B" w:rsidP="009740FE">
      <w:pPr>
        <w:snapToGrid w:val="0"/>
        <w:spacing w:before="60" w:after="0" w:line="360" w:lineRule="auto"/>
        <w:ind w:leftChars="425" w:left="850"/>
        <w:textAlignment w:val="baseline"/>
        <w:rPr>
          <w:rFonts w:asciiTheme="minorEastAsia" w:hAnsiTheme="minorEastAsia" w:cs="굴림"/>
          <w:color w:val="000000"/>
          <w:kern w:val="0"/>
          <w:szCs w:val="20"/>
        </w:rPr>
      </w:pPr>
      <w:r w:rsidRPr="0046680B">
        <w:rPr>
          <w:rFonts w:asciiTheme="minorEastAsia" w:hAnsiTheme="minorEastAsia" w:cs="굴림" w:hint="eastAsia"/>
          <w:color w:val="000000"/>
          <w:kern w:val="0"/>
          <w:szCs w:val="20"/>
        </w:rPr>
        <w:t xml:space="preserve">- </w:t>
      </w:r>
      <w:r w:rsidRPr="0046680B">
        <w:rPr>
          <w:rFonts w:asciiTheme="minorEastAsia" w:hAnsiTheme="minorEastAsia" w:cs="굴림" w:hint="eastAsia"/>
          <w:color w:val="000000"/>
          <w:spacing w:val="-2"/>
          <w:kern w:val="0"/>
          <w:szCs w:val="20"/>
        </w:rPr>
        <w:t xml:space="preserve">마감일 이후, 신청서 제출, 제출서류 미비, 타 과제와 연구내용 중복, </w:t>
      </w:r>
      <w:r w:rsidRPr="0046680B">
        <w:rPr>
          <w:rFonts w:asciiTheme="minorEastAsia" w:hAnsiTheme="minorEastAsia" w:cs="굴림" w:hint="eastAsia"/>
          <w:color w:val="000000"/>
          <w:kern w:val="0"/>
          <w:szCs w:val="20"/>
        </w:rPr>
        <w:t>신청자격 미적격 등의 경우에 평가 제외 가능</w:t>
      </w:r>
    </w:p>
    <w:p w:rsidR="0046680B" w:rsidRPr="009740FE" w:rsidRDefault="0046680B" w:rsidP="009740FE">
      <w:pPr>
        <w:pStyle w:val="a4"/>
        <w:numPr>
          <w:ilvl w:val="0"/>
          <w:numId w:val="2"/>
        </w:numPr>
        <w:ind w:leftChars="0"/>
      </w:pPr>
      <w:r w:rsidRPr="009740FE">
        <w:rPr>
          <w:rFonts w:hint="eastAsia"/>
        </w:rPr>
        <w:t>연구 수행 관련</w:t>
      </w:r>
    </w:p>
    <w:p w:rsidR="0046680B" w:rsidRDefault="0046680B" w:rsidP="009740FE">
      <w:pPr>
        <w:snapToGrid w:val="0"/>
        <w:spacing w:before="60" w:after="60" w:line="360" w:lineRule="auto"/>
        <w:ind w:left="842" w:firstLine="9"/>
        <w:textAlignment w:val="baseline"/>
        <w:rPr>
          <w:rFonts w:asciiTheme="minorEastAsia" w:hAnsiTheme="minorEastAsia" w:cs="굴림"/>
          <w:color w:val="000000"/>
          <w:kern w:val="0"/>
          <w:szCs w:val="20"/>
        </w:rPr>
      </w:pPr>
      <w:r w:rsidRPr="0046680B">
        <w:rPr>
          <w:rFonts w:asciiTheme="minorEastAsia" w:hAnsiTheme="minorEastAsia" w:cs="굴림" w:hint="eastAsia"/>
          <w:color w:val="000000"/>
          <w:kern w:val="0"/>
          <w:szCs w:val="20"/>
        </w:rPr>
        <w:t>- 인체유래시료를 이용하는 경우 기관생명윤리위원회(IRB)의 승인을 받아야 함</w:t>
      </w:r>
      <w:r w:rsidR="00EC7C83">
        <w:rPr>
          <w:rFonts w:asciiTheme="minorEastAsia" w:hAnsiTheme="minorEastAsia" w:cs="굴림" w:hint="eastAsia"/>
          <w:color w:val="000000"/>
          <w:kern w:val="0"/>
          <w:szCs w:val="20"/>
        </w:rPr>
        <w:t>.</w:t>
      </w:r>
    </w:p>
    <w:p w:rsidR="007E783D" w:rsidRPr="00121777" w:rsidRDefault="007E783D" w:rsidP="0046680B">
      <w:pPr>
        <w:snapToGrid w:val="0"/>
        <w:spacing w:before="60" w:after="60" w:line="360" w:lineRule="auto"/>
        <w:ind w:left="842" w:hanging="842"/>
        <w:textAlignment w:val="baseline"/>
        <w:rPr>
          <w:rFonts w:asciiTheme="minorEastAsia" w:hAnsiTheme="minorEastAsia" w:cs="굴림"/>
          <w:color w:val="000000"/>
          <w:kern w:val="0"/>
          <w:szCs w:val="20"/>
        </w:rPr>
      </w:pPr>
    </w:p>
    <w:p w:rsidR="0046680B" w:rsidRPr="00E17A39" w:rsidRDefault="004859F7" w:rsidP="0046680B">
      <w:pPr>
        <w:pStyle w:val="a3"/>
        <w:spacing w:before="60" w:after="60" w:line="360" w:lineRule="auto"/>
        <w:ind w:left="744" w:hanging="744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  <w:b/>
          <w:bCs/>
        </w:rPr>
        <w:t>7</w:t>
      </w:r>
      <w:r w:rsidR="0046680B" w:rsidRPr="00E17A39">
        <w:rPr>
          <w:rFonts w:asciiTheme="minorEastAsia" w:eastAsiaTheme="minorEastAsia" w:hAnsiTheme="minorEastAsia" w:hint="eastAsia"/>
          <w:b/>
          <w:bCs/>
        </w:rPr>
        <w:t>. 문의처</w:t>
      </w:r>
      <w:r w:rsidR="0046680B" w:rsidRPr="00E17A39">
        <w:rPr>
          <w:rFonts w:asciiTheme="minorEastAsia" w:eastAsiaTheme="minorEastAsia" w:hAnsiTheme="minorEastAsia"/>
        </w:rPr>
        <w:t xml:space="preserve"> </w:t>
      </w:r>
      <w:r w:rsidR="0046680B" w:rsidRPr="00E17A39">
        <w:rPr>
          <w:rFonts w:asciiTheme="minorEastAsia" w:eastAsiaTheme="minorEastAsia" w:hAnsiTheme="minorEastAsia" w:hint="eastAsia"/>
        </w:rPr>
        <w:t xml:space="preserve">: </w:t>
      </w:r>
      <w:r w:rsidR="00E17A39" w:rsidRPr="00E17A39">
        <w:rPr>
          <w:rFonts w:asciiTheme="minorEastAsia" w:eastAsiaTheme="minorEastAsia" w:hAnsiTheme="minorEastAsia" w:hint="eastAsia"/>
        </w:rPr>
        <w:t>임성기재단 사무국</w:t>
      </w:r>
    </w:p>
    <w:p w:rsidR="0046680B" w:rsidRDefault="00910923" w:rsidP="007E783D">
      <w:pPr>
        <w:pStyle w:val="a3"/>
        <w:spacing w:before="60" w:after="60" w:line="360" w:lineRule="auto"/>
        <w:ind w:leftChars="100" w:left="20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전화 </w:t>
      </w:r>
      <w:r>
        <w:rPr>
          <w:rFonts w:asciiTheme="minorEastAsia" w:eastAsiaTheme="minorEastAsia" w:hAnsiTheme="minorEastAsia"/>
        </w:rPr>
        <w:t xml:space="preserve">: </w:t>
      </w:r>
      <w:r w:rsidR="00165940">
        <w:rPr>
          <w:rFonts w:asciiTheme="minorEastAsia" w:eastAsiaTheme="minorEastAsia" w:hAnsiTheme="minorEastAsia"/>
        </w:rPr>
        <w:t>02-410-8756</w:t>
      </w:r>
      <w:r w:rsidR="007E783D">
        <w:rPr>
          <w:rFonts w:asciiTheme="minorEastAsia" w:eastAsiaTheme="minorEastAsia" w:hAnsiTheme="minorEastAsia"/>
        </w:rPr>
        <w:br/>
      </w:r>
      <w:r w:rsidR="007E783D">
        <w:rPr>
          <w:rFonts w:asciiTheme="minorEastAsia" w:eastAsiaTheme="minorEastAsia" w:hAnsiTheme="minorEastAsia" w:hint="eastAsia"/>
        </w:rPr>
        <w:t xml:space="preserve">이메일 </w:t>
      </w:r>
      <w:r w:rsidR="007E783D">
        <w:rPr>
          <w:rFonts w:asciiTheme="minorEastAsia" w:eastAsiaTheme="minorEastAsia" w:hAnsiTheme="minorEastAsia"/>
        </w:rPr>
        <w:t xml:space="preserve">: </w:t>
      </w:r>
      <w:hyperlink r:id="rId8" w:history="1">
        <w:r w:rsidR="00183649" w:rsidRPr="003358D4">
          <w:rPr>
            <w:rStyle w:val="a8"/>
            <w:rFonts w:asciiTheme="minorEastAsia" w:eastAsiaTheme="minorEastAsia" w:hAnsiTheme="minorEastAsia" w:hint="eastAsia"/>
          </w:rPr>
          <w:t>l</w:t>
        </w:r>
        <w:r w:rsidR="00183649" w:rsidRPr="003358D4">
          <w:rPr>
            <w:rStyle w:val="a8"/>
            <w:rFonts w:asciiTheme="minorEastAsia" w:eastAsiaTheme="minorEastAsia" w:hAnsiTheme="minorEastAsia"/>
          </w:rPr>
          <w:t>im.foundation@hanmi.co.kr</w:t>
        </w:r>
      </w:hyperlink>
    </w:p>
    <w:p w:rsidR="00183649" w:rsidRDefault="00183649" w:rsidP="007E783D">
      <w:pPr>
        <w:pStyle w:val="a3"/>
        <w:spacing w:before="60" w:after="60" w:line="360" w:lineRule="auto"/>
        <w:ind w:leftChars="100" w:left="200"/>
        <w:rPr>
          <w:rFonts w:asciiTheme="minorEastAsia" w:eastAsiaTheme="minorEastAsia" w:hAnsiTheme="minorEastAsia" w:hint="eastAsia"/>
        </w:rPr>
      </w:pPr>
      <w:r>
        <w:rPr>
          <w:rFonts w:asciiTheme="minorEastAsia" w:eastAsiaTheme="minorEastAsia" w:hAnsiTheme="minorEastAsia"/>
        </w:rPr>
        <w:t xml:space="preserve">홈페이지 : </w:t>
      </w:r>
      <w:hyperlink r:id="rId9" w:history="1">
        <w:r w:rsidRPr="003358D4">
          <w:rPr>
            <w:rStyle w:val="a8"/>
            <w:rFonts w:asciiTheme="minorEastAsia" w:eastAsiaTheme="minorEastAsia" w:hAnsiTheme="minorEastAsia" w:hint="eastAsia"/>
          </w:rPr>
          <w:t>www.limfoundation.or.kr</w:t>
        </w:r>
      </w:hyperlink>
    </w:p>
    <w:p w:rsidR="007E783D" w:rsidRDefault="007E783D"/>
    <w:sectPr w:rsidR="007E783D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130A" w:rsidRDefault="005B130A" w:rsidP="00A036CA">
      <w:pPr>
        <w:spacing w:after="0" w:line="240" w:lineRule="auto"/>
      </w:pPr>
      <w:r>
        <w:separator/>
      </w:r>
    </w:p>
  </w:endnote>
  <w:endnote w:type="continuationSeparator" w:id="0">
    <w:p w:rsidR="005B130A" w:rsidRDefault="005B130A" w:rsidP="00A036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한양신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휴먼명조">
    <w:altName w:val="맑은 고딕"/>
    <w:panose1 w:val="02010504000101010101"/>
    <w:charset w:val="81"/>
    <w:family w:val="roman"/>
    <w:notTrueType/>
    <w:pitch w:val="default"/>
    <w:sig w:usb0="00000000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130A" w:rsidRDefault="005B130A" w:rsidP="00A036CA">
      <w:pPr>
        <w:spacing w:after="0" w:line="240" w:lineRule="auto"/>
      </w:pPr>
      <w:r>
        <w:separator/>
      </w:r>
    </w:p>
  </w:footnote>
  <w:footnote w:type="continuationSeparator" w:id="0">
    <w:p w:rsidR="005B130A" w:rsidRDefault="005B130A" w:rsidP="00A036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4B2F44"/>
    <w:multiLevelType w:val="hybridMultilevel"/>
    <w:tmpl w:val="D9EA7F1C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5B4E0F81"/>
    <w:multiLevelType w:val="hybridMultilevel"/>
    <w:tmpl w:val="3B408008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80B"/>
    <w:rsid w:val="0007739F"/>
    <w:rsid w:val="000832A0"/>
    <w:rsid w:val="00096D50"/>
    <w:rsid w:val="00121777"/>
    <w:rsid w:val="00165940"/>
    <w:rsid w:val="00183649"/>
    <w:rsid w:val="00242C65"/>
    <w:rsid w:val="003B257A"/>
    <w:rsid w:val="004048ED"/>
    <w:rsid w:val="0046680B"/>
    <w:rsid w:val="004859F7"/>
    <w:rsid w:val="005411CD"/>
    <w:rsid w:val="005B130A"/>
    <w:rsid w:val="007636C9"/>
    <w:rsid w:val="007E783D"/>
    <w:rsid w:val="009060A1"/>
    <w:rsid w:val="00910923"/>
    <w:rsid w:val="0095570F"/>
    <w:rsid w:val="00973B9C"/>
    <w:rsid w:val="009740FE"/>
    <w:rsid w:val="00A036CA"/>
    <w:rsid w:val="00A352B3"/>
    <w:rsid w:val="00AA24B4"/>
    <w:rsid w:val="00AD0C7A"/>
    <w:rsid w:val="00BD3310"/>
    <w:rsid w:val="00CB2302"/>
    <w:rsid w:val="00DB37F7"/>
    <w:rsid w:val="00DE4204"/>
    <w:rsid w:val="00E06C07"/>
    <w:rsid w:val="00E17A39"/>
    <w:rsid w:val="00E354D6"/>
    <w:rsid w:val="00E84F1B"/>
    <w:rsid w:val="00E937F0"/>
    <w:rsid w:val="00EC7C83"/>
    <w:rsid w:val="00F925B1"/>
    <w:rsid w:val="00FA1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AE6DF7"/>
  <w15:chartTrackingRefBased/>
  <w15:docId w15:val="{57F65585-2D94-4336-BEEF-EE74D6744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46680B"/>
    <w:pPr>
      <w:snapToGrid w:val="0"/>
      <w:spacing w:after="0" w:line="384" w:lineRule="auto"/>
      <w:textAlignment w:val="baseline"/>
    </w:pPr>
    <w:rPr>
      <w:rFonts w:ascii="바탕" w:eastAsia="굴림" w:hAnsi="굴림" w:cs="굴림"/>
      <w:color w:val="000000"/>
      <w:kern w:val="0"/>
      <w:szCs w:val="20"/>
    </w:rPr>
  </w:style>
  <w:style w:type="paragraph" w:customStyle="1" w:styleId="xl66">
    <w:name w:val="xl66"/>
    <w:basedOn w:val="a"/>
    <w:rsid w:val="0046680B"/>
    <w:pPr>
      <w:wordWrap/>
      <w:spacing w:after="0" w:line="240" w:lineRule="auto"/>
      <w:jc w:val="center"/>
      <w:textAlignment w:val="center"/>
    </w:pPr>
    <w:rPr>
      <w:rFonts w:ascii="맑은 고딕" w:eastAsia="굴림" w:hAnsi="굴림" w:cs="굴림"/>
      <w:color w:val="000000"/>
      <w:kern w:val="0"/>
      <w:sz w:val="22"/>
    </w:rPr>
  </w:style>
  <w:style w:type="paragraph" w:customStyle="1" w:styleId="xl65">
    <w:name w:val="xl65"/>
    <w:basedOn w:val="a"/>
    <w:rsid w:val="0046680B"/>
    <w:pPr>
      <w:wordWrap/>
      <w:spacing w:after="0" w:line="240" w:lineRule="auto"/>
      <w:jc w:val="left"/>
      <w:textAlignment w:val="center"/>
    </w:pPr>
    <w:rPr>
      <w:rFonts w:ascii="맑은 고딕" w:eastAsia="굴림" w:hAnsi="굴림" w:cs="굴림"/>
      <w:color w:val="000000"/>
      <w:kern w:val="0"/>
      <w:sz w:val="22"/>
    </w:rPr>
  </w:style>
  <w:style w:type="paragraph" w:styleId="2">
    <w:name w:val="Body Text 2"/>
    <w:basedOn w:val="a"/>
    <w:link w:val="2Char"/>
    <w:uiPriority w:val="99"/>
    <w:semiHidden/>
    <w:unhideWhenUsed/>
    <w:rsid w:val="0046680B"/>
    <w:pPr>
      <w:snapToGrid w:val="0"/>
      <w:spacing w:before="20" w:after="20" w:line="360" w:lineRule="auto"/>
      <w:ind w:left="1384" w:hanging="300"/>
      <w:textAlignment w:val="baseline"/>
    </w:pPr>
    <w:rPr>
      <w:rFonts w:ascii="한양신명조" w:eastAsia="굴림" w:hAnsi="굴림" w:cs="굴림"/>
      <w:color w:val="000000"/>
      <w:kern w:val="0"/>
      <w:sz w:val="22"/>
    </w:rPr>
  </w:style>
  <w:style w:type="character" w:customStyle="1" w:styleId="2Char">
    <w:name w:val="본문 2 Char"/>
    <w:basedOn w:val="a0"/>
    <w:link w:val="2"/>
    <w:uiPriority w:val="99"/>
    <w:semiHidden/>
    <w:rsid w:val="0046680B"/>
    <w:rPr>
      <w:rFonts w:ascii="한양신명조" w:eastAsia="굴림" w:hAnsi="굴림" w:cs="굴림"/>
      <w:color w:val="000000"/>
      <w:kern w:val="0"/>
      <w:sz w:val="22"/>
    </w:rPr>
  </w:style>
  <w:style w:type="paragraph" w:customStyle="1" w:styleId="6">
    <w:name w:val="바탕글 사본6"/>
    <w:basedOn w:val="a"/>
    <w:rsid w:val="0046680B"/>
    <w:pPr>
      <w:snapToGrid w:val="0"/>
      <w:spacing w:after="0" w:line="384" w:lineRule="auto"/>
      <w:textAlignment w:val="baseline"/>
    </w:pPr>
    <w:rPr>
      <w:rFonts w:ascii="바탕" w:eastAsia="굴림" w:hAnsi="굴림" w:cs="굴림"/>
      <w:color w:val="000000"/>
      <w:kern w:val="0"/>
      <w:szCs w:val="20"/>
    </w:rPr>
  </w:style>
  <w:style w:type="paragraph" w:styleId="a4">
    <w:name w:val="List Paragraph"/>
    <w:basedOn w:val="a"/>
    <w:uiPriority w:val="34"/>
    <w:qFormat/>
    <w:rsid w:val="0046680B"/>
    <w:pPr>
      <w:ind w:leftChars="400" w:left="800"/>
    </w:pPr>
  </w:style>
  <w:style w:type="paragraph" w:styleId="a5">
    <w:name w:val="Balloon Text"/>
    <w:basedOn w:val="a"/>
    <w:link w:val="Char"/>
    <w:uiPriority w:val="99"/>
    <w:semiHidden/>
    <w:unhideWhenUsed/>
    <w:rsid w:val="003B257A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5"/>
    <w:uiPriority w:val="99"/>
    <w:semiHidden/>
    <w:rsid w:val="003B257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A036C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6"/>
    <w:uiPriority w:val="99"/>
    <w:rsid w:val="00A036CA"/>
  </w:style>
  <w:style w:type="paragraph" w:styleId="a7">
    <w:name w:val="footer"/>
    <w:basedOn w:val="a"/>
    <w:link w:val="Char1"/>
    <w:uiPriority w:val="99"/>
    <w:unhideWhenUsed/>
    <w:rsid w:val="00A036CA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7"/>
    <w:uiPriority w:val="99"/>
    <w:rsid w:val="00A036CA"/>
  </w:style>
  <w:style w:type="character" w:styleId="a8">
    <w:name w:val="Hyperlink"/>
    <w:basedOn w:val="a0"/>
    <w:uiPriority w:val="99"/>
    <w:unhideWhenUsed/>
    <w:rsid w:val="0018364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617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0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6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m.foundation@hanmi.co.k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limfoundation.or.k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limfoundation.or.kr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859</TotalTime>
  <Pages>2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17</cp:revision>
  <cp:lastPrinted>2022-04-01T02:09:00Z</cp:lastPrinted>
  <dcterms:created xsi:type="dcterms:W3CDTF">2022-03-15T02:51:00Z</dcterms:created>
  <dcterms:modified xsi:type="dcterms:W3CDTF">2022-04-26T02:34:00Z</dcterms:modified>
</cp:coreProperties>
</file>