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A8" w:rsidRPr="00D127A8" w:rsidRDefault="00D127A8" w:rsidP="00D127A8">
      <w:pPr>
        <w:wordWrap/>
        <w:spacing w:after="0" w:line="34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D127A8">
        <w:rPr>
          <w:rFonts w:ascii="나눔명조" w:eastAsia="나눔명조" w:hAnsi="나눔명조" w:cs="굴림" w:hint="eastAsia"/>
          <w:b/>
          <w:bCs/>
          <w:color w:val="000000"/>
          <w:kern w:val="0"/>
          <w:sz w:val="30"/>
          <w:szCs w:val="30"/>
        </w:rPr>
        <w:t>개인정보 수집 및 이용 제공 동의서</w:t>
      </w:r>
    </w:p>
    <w:p w:rsidR="00D127A8" w:rsidRPr="00D127A8" w:rsidRDefault="00D127A8" w:rsidP="00D127A8">
      <w:pPr>
        <w:wordWrap/>
        <w:spacing w:after="0" w:line="340" w:lineRule="exact"/>
        <w:textAlignment w:val="baseline"/>
        <w:rPr>
          <w:rFonts w:ascii="함초롬바탕" w:eastAsia="나눔명조" w:hAnsi="굴림" w:cs="굴림"/>
          <w:b/>
          <w:bCs/>
          <w:color w:val="000000"/>
          <w:kern w:val="0"/>
          <w:sz w:val="22"/>
        </w:rPr>
      </w:pP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글로벌YBM 지원 절차와 관련하여 (사)대우세계경영연구회가 본인의 개인정보를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수집ㆍ이용하거나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제3자에게 제공하고자 하는 경우에는 「개인정보 보호법」 제15조 제1항 제1호, 제17조 제1항 제1호, 제23조 제1호, 제24조 제1항 제1호에 따라 본인의 동의를 얻어야 합니다.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127A8" w:rsidRPr="00D127A8" w:rsidTr="00D127A8">
        <w:trPr>
          <w:trHeight w:val="42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27A8" w:rsidRPr="00D127A8" w:rsidRDefault="00D127A8" w:rsidP="00D127A8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127A8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Cs w:val="20"/>
              </w:rPr>
              <w:t>개인정보 수집 및 이용에 관한 동의</w:t>
            </w:r>
          </w:p>
        </w:tc>
      </w:tr>
    </w:tbl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b/>
          <w:bCs/>
          <w:color w:val="000000"/>
          <w:kern w:val="0"/>
          <w:szCs w:val="20"/>
        </w:rPr>
        <w:t>▶ 일반 개인정보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[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</w:t>
      </w:r>
      <w:proofErr w:type="spellEnd"/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목적 ]</w:t>
      </w:r>
    </w:p>
    <w:p w:rsidR="00D127A8" w:rsidRPr="00D127A8" w:rsidRDefault="00D127A8" w:rsidP="00D127A8">
      <w:pPr>
        <w:numPr>
          <w:ilvl w:val="0"/>
          <w:numId w:val="1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필수적 정보</w:t>
      </w:r>
    </w:p>
    <w:p w:rsidR="00D127A8" w:rsidRPr="00D127A8" w:rsidRDefault="00D127A8" w:rsidP="00D127A8">
      <w:pPr>
        <w:wordWrap/>
        <w:spacing w:after="0" w:line="280" w:lineRule="exact"/>
        <w:ind w:left="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연수계약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체결(선발) 절차의 진행,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진행단계별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연수(선발)관련 정보 안내,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경력ㆍ자격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등 확인(조회 및 검증), 선발 여부의 결정, 과거 지원이력의 관리, 추가 합격 시 지원의사의 확인 등</w:t>
      </w:r>
    </w:p>
    <w:p w:rsidR="00D127A8" w:rsidRPr="00D127A8" w:rsidRDefault="00D127A8" w:rsidP="00D127A8">
      <w:pPr>
        <w:numPr>
          <w:ilvl w:val="0"/>
          <w:numId w:val="2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선택적 정보</w:t>
      </w:r>
    </w:p>
    <w:p w:rsidR="00D127A8" w:rsidRPr="00D127A8" w:rsidRDefault="00D127A8" w:rsidP="00D127A8">
      <w:pPr>
        <w:wordWrap/>
        <w:spacing w:after="0" w:line="280" w:lineRule="exact"/>
        <w:ind w:left="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선발 여부를 검토함에 있어 우대자격 인정, 선발 시 참고 등 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나눔명조" w:hAnsi="굴림" w:cs="굴림"/>
          <w:color w:val="000000"/>
          <w:kern w:val="0"/>
          <w:sz w:val="18"/>
          <w:szCs w:val="18"/>
        </w:rPr>
      </w:pP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[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수집ㆍ이용할</w:t>
      </w:r>
      <w:proofErr w:type="spellEnd"/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항목 ]</w:t>
      </w:r>
    </w:p>
    <w:p w:rsidR="00D127A8" w:rsidRPr="00D127A8" w:rsidRDefault="00D127A8" w:rsidP="00D127A8">
      <w:pPr>
        <w:numPr>
          <w:ilvl w:val="0"/>
          <w:numId w:val="2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필수적 정보</w:t>
      </w:r>
    </w:p>
    <w:p w:rsidR="00D127A8" w:rsidRPr="00D127A8" w:rsidRDefault="00D127A8" w:rsidP="00D127A8">
      <w:pPr>
        <w:numPr>
          <w:ilvl w:val="0"/>
          <w:numId w:val="3"/>
        </w:numPr>
        <w:wordWrap/>
        <w:spacing w:after="0" w:line="280" w:lineRule="exact"/>
        <w:ind w:left="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개인식별정보 :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사진, 성명, 국적, 주소, 전화번호, 전자메일 주소 등 연락처</w:t>
      </w:r>
    </w:p>
    <w:p w:rsidR="00D127A8" w:rsidRPr="00D127A8" w:rsidRDefault="00D127A8" w:rsidP="00D127A8">
      <w:pPr>
        <w:numPr>
          <w:ilvl w:val="0"/>
          <w:numId w:val="4"/>
        </w:numPr>
        <w:wordWrap/>
        <w:spacing w:after="0" w:line="280" w:lineRule="exact"/>
        <w:ind w:left="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학력 및 경력 등 </w:t>
      </w: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활동사항 :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경력사항, 학력사항, 자격 및 수상경력, 보훈사항, 병역사항, 해외 체류경험 및 연수활동, 사회활동, 기타 귀하가 지원서 등에 제공한 개인정보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나눔명조" w:hAnsi="굴림" w:cs="굴림"/>
          <w:color w:val="000000"/>
          <w:kern w:val="0"/>
          <w:sz w:val="18"/>
          <w:szCs w:val="18"/>
        </w:rPr>
      </w:pP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[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보유ㆍ이용기간</w:t>
      </w:r>
      <w:proofErr w:type="spellEnd"/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]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관련 법령의 규정에 따라 보존할 의무가 있는 경우가 아닌 한, 위 개인정보는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수집ㆍ이용에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관한 동의일로부터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선발절차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종료 시까지 위 이용목적을 위하여 보유•이용됩니다. 다만, 수집 및 이용목적 달성을 위한 보유 및 이용기간은 지원일로부터 3년을 넘지 않습니다.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나눔명조" w:hAnsi="굴림" w:cs="굴림"/>
          <w:color w:val="000000"/>
          <w:kern w:val="0"/>
          <w:sz w:val="18"/>
          <w:szCs w:val="18"/>
        </w:rPr>
      </w:pP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[ 동의를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거부할 권리 및 동의를 거부할 경우의 불이익 ]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귀하는 위와 같은 개인정보의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수집ㆍ이용을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거부하실 수 있습니다. 다만 위 개인정보 중 필수적 정보의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수집ㆍ이용에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관한 동의는 선발 심사를 위하여 필수적이므로, 위 사항에 동의하지 않으실 경우 선발절차의 진행이 불가능할 수 있으며, 위 개인정보 중 선택적 정보의 </w:t>
      </w:r>
      <w:proofErr w:type="spell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수집ㆍ이용에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관하여 동의하지 않으시는 경우 우대자격 인정 등에 있어 불이익을 받을 수 있습니다.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127A8" w:rsidRPr="00D127A8" w:rsidTr="00D127A8">
        <w:trPr>
          <w:trHeight w:val="42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27A8" w:rsidRPr="00D127A8" w:rsidRDefault="00D127A8" w:rsidP="00D127A8">
            <w:pPr>
              <w:wordWrap/>
              <w:spacing w:after="0" w:line="280" w:lineRule="exac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>[ ]</w:t>
            </w:r>
            <w:proofErr w:type="gramEnd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 xml:space="preserve"> </w:t>
            </w:r>
            <w:r w:rsidRPr="00D127A8">
              <w:rPr>
                <w:rFonts w:ascii="나눔명조" w:eastAsia="나눔명조" w:hAnsi="나눔명조" w:cs="굴림" w:hint="eastAsia"/>
                <w:color w:val="000000"/>
                <w:kern w:val="0"/>
                <w:szCs w:val="20"/>
              </w:rPr>
              <w:t xml:space="preserve">개인정보 수집 및 이용에 동의합니다. </w:t>
            </w:r>
            <w:proofErr w:type="gramStart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>[ ]</w:t>
            </w:r>
            <w:proofErr w:type="gramEnd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 xml:space="preserve"> </w:t>
            </w:r>
            <w:r w:rsidRPr="00D127A8">
              <w:rPr>
                <w:rFonts w:ascii="나눔명조" w:eastAsia="나눔명조" w:hAnsi="나눔명조" w:cs="굴림" w:hint="eastAsia"/>
                <w:color w:val="000000"/>
                <w:kern w:val="0"/>
                <w:szCs w:val="20"/>
              </w:rPr>
              <w:t>동의하지 않습니다.</w:t>
            </w:r>
          </w:p>
        </w:tc>
      </w:tr>
    </w:tbl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나눔명조" w:hAnsi="굴림" w:cs="굴림"/>
          <w:b/>
          <w:bCs/>
          <w:color w:val="000000"/>
          <w:kern w:val="0"/>
          <w:szCs w:val="20"/>
        </w:rPr>
      </w:pP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b/>
          <w:bCs/>
          <w:color w:val="000000"/>
          <w:kern w:val="0"/>
          <w:sz w:val="22"/>
        </w:rPr>
        <w:t xml:space="preserve">제3자 정보제공에 관한 사항 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귀하는, 제출된 각종 증명서, 자격증 등의 진위 여부 등의 확인을 위하여 연구회가 해당 발급기관에 개인정보(경우에 따라서는 이름과 증명서나 자격증 고유번호 포함)를 제공하고, 해당 발급기관은 위와 같은 목적을 달성하기까지 이를 보유할 수 있음에 동의합니다. 다만, 귀하는 위와 같은 동의를 거부하실 수 있으나, 위 사항에 동의하지 않으실 경우 선발 여부 결정에 불이익이 있을 수 있습니다.</w:t>
      </w:r>
    </w:p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나눔명조" w:hAnsi="굴림" w:cs="굴림"/>
          <w:color w:val="000000"/>
          <w:kern w:val="0"/>
          <w:sz w:val="18"/>
          <w:szCs w:val="18"/>
        </w:rPr>
      </w:pPr>
    </w:p>
    <w:p w:rsidR="00D127A8" w:rsidRPr="00D127A8" w:rsidRDefault="00D127A8" w:rsidP="00D127A8">
      <w:pPr>
        <w:numPr>
          <w:ilvl w:val="0"/>
          <w:numId w:val="4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제공대상</w:t>
      </w:r>
      <w:proofErr w:type="spell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: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한국토익위원회, TEPS관리위원회, 한국ACTFL위원회, 산업인력공단 등 제출된 증명서, 자격증 검증기관, 건강 검진 기관 및 최종 교육기관</w:t>
      </w:r>
    </w:p>
    <w:p w:rsidR="00D127A8" w:rsidRPr="00D127A8" w:rsidRDefault="00D127A8" w:rsidP="00D127A8">
      <w:pPr>
        <w:numPr>
          <w:ilvl w:val="0"/>
          <w:numId w:val="4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제공하는 개인정보 </w:t>
      </w: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항목 :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이름, 생년월일, 자격증고유번호 등</w:t>
      </w:r>
    </w:p>
    <w:p w:rsidR="00D127A8" w:rsidRPr="00D127A8" w:rsidRDefault="00D127A8" w:rsidP="00D127A8">
      <w:pPr>
        <w:numPr>
          <w:ilvl w:val="0"/>
          <w:numId w:val="4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개인정보 </w:t>
      </w: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제공목적 :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학력사항, 자격사항, 면허사항 검증 및 건강검진 의뢰</w:t>
      </w:r>
    </w:p>
    <w:p w:rsidR="00D127A8" w:rsidRPr="00D127A8" w:rsidRDefault="00D127A8" w:rsidP="00D127A8">
      <w:pPr>
        <w:numPr>
          <w:ilvl w:val="0"/>
          <w:numId w:val="4"/>
        </w:numPr>
        <w:wordWrap/>
        <w:spacing w:after="0" w:line="280" w:lineRule="exac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개인정보 보유 및 </w:t>
      </w:r>
      <w:proofErr w:type="gramStart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이용기간 :</w:t>
      </w:r>
      <w:proofErr w:type="gramEnd"/>
      <w:r w:rsidRPr="00D127A8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정보제공 목적 달성 후 즉시 파기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127A8" w:rsidRPr="00D127A8" w:rsidTr="00D127A8">
        <w:trPr>
          <w:trHeight w:val="42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27A8" w:rsidRPr="00D127A8" w:rsidRDefault="00D127A8" w:rsidP="00D127A8">
            <w:pPr>
              <w:wordWrap/>
              <w:spacing w:after="0" w:line="280" w:lineRule="exac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>[ ]</w:t>
            </w:r>
            <w:proofErr w:type="gramEnd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 xml:space="preserve"> </w:t>
            </w:r>
            <w:r w:rsidRPr="00D127A8">
              <w:rPr>
                <w:rFonts w:ascii="나눔명조" w:eastAsia="나눔명조" w:hAnsi="나눔명조" w:cs="굴림" w:hint="eastAsia"/>
                <w:color w:val="000000"/>
                <w:kern w:val="0"/>
                <w:szCs w:val="20"/>
              </w:rPr>
              <w:t xml:space="preserve">제3자 정보제공에 관한 사항에 동의합니다. </w:t>
            </w:r>
            <w:proofErr w:type="gramStart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>[ ]</w:t>
            </w:r>
            <w:proofErr w:type="gramEnd"/>
            <w:r w:rsidRPr="00D127A8">
              <w:rPr>
                <w:rFonts w:ascii="나눔명조" w:eastAsia="나눔명조" w:hAnsi="나눔명조" w:cs="굴림" w:hint="eastAsia"/>
                <w:b/>
                <w:bCs/>
                <w:color w:val="2626FF"/>
                <w:kern w:val="0"/>
                <w:szCs w:val="20"/>
              </w:rPr>
              <w:t xml:space="preserve"> </w:t>
            </w:r>
            <w:r w:rsidRPr="00D127A8">
              <w:rPr>
                <w:rFonts w:ascii="나눔명조" w:eastAsia="나눔명조" w:hAnsi="나눔명조" w:cs="굴림" w:hint="eastAsia"/>
                <w:color w:val="000000"/>
                <w:kern w:val="0"/>
                <w:szCs w:val="20"/>
              </w:rPr>
              <w:t xml:space="preserve">동의하지 않습니다. </w:t>
            </w:r>
          </w:p>
        </w:tc>
      </w:tr>
    </w:tbl>
    <w:p w:rsidR="00D127A8" w:rsidRPr="00D127A8" w:rsidRDefault="00D127A8" w:rsidP="00D127A8">
      <w:pPr>
        <w:wordWrap/>
        <w:spacing w:after="0" w:line="280" w:lineRule="exact"/>
        <w:textAlignment w:val="baseline"/>
        <w:rPr>
          <w:rFonts w:ascii="함초롬바탕" w:eastAsia="나눔명조" w:hAnsi="굴림" w:cs="굴림"/>
          <w:color w:val="000000"/>
          <w:kern w:val="0"/>
          <w:szCs w:val="20"/>
        </w:rPr>
      </w:pPr>
    </w:p>
    <w:p w:rsidR="00D127A8" w:rsidRPr="00D127A8" w:rsidRDefault="00D127A8" w:rsidP="00D127A8">
      <w:pPr>
        <w:wordWrap/>
        <w:spacing w:after="0" w:line="280" w:lineRule="exact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 xml:space="preserve">제출 </w:t>
      </w:r>
      <w:proofErr w:type="gramStart"/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>일자 :</w:t>
      </w:r>
      <w:proofErr w:type="gramEnd"/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 xml:space="preserve"> 2021.</w:t>
      </w:r>
      <w:r>
        <w:rPr>
          <w:rFonts w:ascii="나눔명조" w:eastAsia="나눔명조" w:hAnsi="나눔명조" w:cs="굴림"/>
          <w:b/>
          <w:bCs/>
          <w:color w:val="2626FF"/>
          <w:kern w:val="0"/>
          <w:szCs w:val="20"/>
        </w:rPr>
        <w:t xml:space="preserve">  </w:t>
      </w:r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 xml:space="preserve"> . </w:t>
      </w:r>
      <w:r>
        <w:rPr>
          <w:rFonts w:ascii="나눔명조" w:eastAsia="나눔명조" w:hAnsi="나눔명조" w:cs="굴림"/>
          <w:b/>
          <w:bCs/>
          <w:color w:val="2626FF"/>
          <w:kern w:val="0"/>
          <w:szCs w:val="20"/>
        </w:rPr>
        <w:t xml:space="preserve">  </w:t>
      </w:r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 xml:space="preserve">. </w:t>
      </w:r>
    </w:p>
    <w:p w:rsidR="00D127A8" w:rsidRPr="00D127A8" w:rsidRDefault="00D127A8" w:rsidP="00D127A8">
      <w:pPr>
        <w:wordWrap/>
        <w:spacing w:after="0" w:line="280" w:lineRule="exact"/>
        <w:jc w:val="left"/>
        <w:textAlignment w:val="baseline"/>
        <w:rPr>
          <w:rFonts w:ascii="함초롬바탕" w:eastAsia="나눔명조" w:hAnsi="굴림" w:cs="굴림"/>
          <w:b/>
          <w:bCs/>
          <w:color w:val="2626FF"/>
          <w:kern w:val="0"/>
          <w:szCs w:val="20"/>
        </w:rPr>
      </w:pPr>
    </w:p>
    <w:p w:rsidR="007E55DF" w:rsidRDefault="00D127A8" w:rsidP="00D127A8">
      <w:pPr>
        <w:wordWrap/>
        <w:spacing w:after="0" w:line="280" w:lineRule="exact"/>
        <w:jc w:val="right"/>
        <w:textAlignment w:val="baseline"/>
      </w:pPr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 xml:space="preserve">성 </w:t>
      </w:r>
      <w:proofErr w:type="gramStart"/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>명 :</w:t>
      </w:r>
      <w:proofErr w:type="gramEnd"/>
      <w:r>
        <w:rPr>
          <w:rFonts w:ascii="나눔명조" w:eastAsia="나눔명조" w:hAnsi="나눔명조" w:cs="굴림"/>
          <w:b/>
          <w:bCs/>
          <w:color w:val="2626FF"/>
          <w:kern w:val="0"/>
          <w:szCs w:val="20"/>
        </w:rPr>
        <w:t xml:space="preserve">              </w:t>
      </w:r>
      <w:r w:rsidRPr="00D127A8">
        <w:rPr>
          <w:rFonts w:ascii="나눔명조" w:eastAsia="나눔명조" w:hAnsi="나눔명조" w:cs="굴림" w:hint="eastAsia"/>
          <w:b/>
          <w:bCs/>
          <w:color w:val="2626FF"/>
          <w:kern w:val="0"/>
          <w:szCs w:val="20"/>
        </w:rPr>
        <w:t xml:space="preserve"> (확인) </w:t>
      </w:r>
    </w:p>
    <w:sectPr w:rsidR="007E55DF" w:rsidSect="00D127A8">
      <w:pgSz w:w="11906" w:h="16838"/>
      <w:pgMar w:top="1418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경기천년제목 Bold"/>
    <w:charset w:val="81"/>
    <w:family w:val="roman"/>
    <w:pitch w:val="variable"/>
    <w:sig w:usb0="00000000" w:usb1="0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1DF"/>
    <w:multiLevelType w:val="hybridMultilevel"/>
    <w:tmpl w:val="3C1A3DDC"/>
    <w:lvl w:ilvl="0" w:tplc="AAD8CDEE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AA26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CC3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A0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E2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F0A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CCE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A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C2F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12A62"/>
    <w:multiLevelType w:val="hybridMultilevel"/>
    <w:tmpl w:val="7DCC8100"/>
    <w:lvl w:ilvl="0" w:tplc="705276E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D4E7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C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80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D9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E3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26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410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4A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7554"/>
    <w:multiLevelType w:val="multilevel"/>
    <w:tmpl w:val="C1C8B108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92CF8"/>
    <w:multiLevelType w:val="hybridMultilevel"/>
    <w:tmpl w:val="CE6E0470"/>
    <w:lvl w:ilvl="0" w:tplc="B7082F5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4A0AC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0F3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40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64F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CD7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2F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C2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E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A8"/>
    <w:rsid w:val="00621D96"/>
    <w:rsid w:val="007E55DF"/>
    <w:rsid w:val="00CC22DE"/>
    <w:rsid w:val="00D1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8EA95-6E3E-4C95-9B10-2FE4D2C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127A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송향연</dc:creator>
  <cp:keywords/>
  <dc:description/>
  <cp:lastModifiedBy>ajou</cp:lastModifiedBy>
  <cp:revision>2</cp:revision>
  <dcterms:created xsi:type="dcterms:W3CDTF">2021-06-22T01:10:00Z</dcterms:created>
  <dcterms:modified xsi:type="dcterms:W3CDTF">2021-06-22T01:10:00Z</dcterms:modified>
</cp:coreProperties>
</file>